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P="36488B71" w14:paraId="3927EC03" wp14:textId="7779BE13">
      <w:pPr>
        <w:pStyle w:val="Normal"/>
        <w:rPr>
          <w:noProof w:val="0"/>
        </w:rPr>
        <w:bidi w:val="0"/>
      </w:pPr>
      <w:r>
        <w:rPr>
          <w:noProof w:val="0"/>
          <w:lang w:val="fr"/>
          <w:b w:val="0"/>
          <w:bCs w:val="0"/>
          <w:i w:val="0"/>
          <w:iCs w:val="0"/>
          <w:u w:val="none"/>
          <w:vertAlign w:val="baseline"/>
          <w:rtl w:val="0"/>
        </w:rPr>
        <w:t xml:space="preserve">Hauma est un roman noir d'enquête vidéoludique se déroulant à Munich. Incarnez Judith, une ancienne enquêtrice à l'esprit affuté et aux méthodes efficaces, qui s'apprête à mettre au jour un grand complot parmi l'élite de la société. Explorez de véritables lieux imaginés dans un style artistique unique qui vous immergera dans le monde de la capitale bavaroise. De l'emblématique Maison de l'Art à tant d'autres endroits inattendus, découvrez des fragments d'histoire secrète qui lèveront le voile sur le passé de la ville.</w:t>
      </w:r>
    </w:p>
    <w:p xmlns:wp14="http://schemas.microsoft.com/office/word/2010/wordml" w:rsidP="36488B71" w14:paraId="7F40CE42" wp14:textId="7544F8BF">
      <w:pPr>
        <w:pStyle w:val="Normal"/>
        <w:bidi w:val="0"/>
      </w:pPr>
      <w:r>
        <w:rPr>
          <w:lang w:val="fr"/>
          <w:b w:val="0"/>
          <w:bCs w:val="0"/>
          <w:i w:val="0"/>
          <w:iCs w:val="0"/>
          <w:u w:val="none"/>
          <w:vertAlign w:val="baseline"/>
          <w:rtl w:val="0"/>
        </w:rPr>
        <w:t xml:space="preserve">Récupérez des objets, résolvez des casse-têtes et élucidez les énigmes des dialogues. Grâce à vos déductions, menez votre propre enquête à l'aide du tableau mental, le cœur du jeu fonctionnant comme un inventaire d'objets et de pensées.</w:t>
      </w:r>
    </w:p>
    <w:p xmlns:wp14="http://schemas.microsoft.com/office/word/2010/wordml" w:rsidP="36488B71" w14:paraId="4F62AF45" wp14:textId="0B971D31">
      <w:pPr>
        <w:pStyle w:val="Normal"/>
        <w:bidi w:val="0"/>
      </w:pPr>
      <w:r>
        <w:rPr>
          <w:lang w:val="fr"/>
          <w:b w:val="0"/>
          <w:bCs w:val="0"/>
          <w:i w:val="0"/>
          <w:iCs w:val="0"/>
          <w:u w:val="none"/>
          <w:vertAlign w:val="baseline"/>
          <w:rtl w:val="0"/>
        </w:rPr>
        <w:t xml:space="preserve">Hauma est une aventure graphique entièrement doublée offrant une intrigue palpitante ainsi qu'une grande diversité de personnages. Plongez dans un voyage de déduction et d'intrigue, percez les secrets de la société munichoise et reconstituez le puzzle du complot qu'elle abrite.</w:t>
      </w:r>
    </w:p>
    <w:p xmlns:wp14="http://schemas.microsoft.com/office/word/2010/wordml" w:rsidP="36488B71" w14:paraId="2E1F3F08" wp14:textId="70A82839">
      <w:pPr>
        <w:pStyle w:val="Normal"/>
        <w:bidi w:val="0"/>
      </w:pPr>
      <w:r>
        <w:rPr>
          <w:lang w:val="fr"/>
          <w:b w:val="0"/>
          <w:bCs w:val="0"/>
          <w:i w:val="0"/>
          <w:iCs w:val="0"/>
          <w:u w:val="none"/>
          <w:vertAlign w:val="baseline"/>
          <w:rtl w:val="0"/>
        </w:rPr>
        <w:t xml:space="preserve">  </w:t>
      </w:r>
    </w:p>
    <w:p xmlns:wp14="http://schemas.microsoft.com/office/word/2010/wordml" w:rsidP="36488B71" w14:paraId="548EA854" wp14:textId="321661CD">
      <w:pPr>
        <w:pStyle w:val="Normal"/>
        <w:bidi w:val="0"/>
      </w:pPr>
      <w:r>
        <w:rPr>
          <w:lang w:val="fr"/>
          <w:b w:val="0"/>
          <w:bCs w:val="0"/>
          <w:i w:val="0"/>
          <w:iCs w:val="0"/>
          <w:u w:val="none"/>
          <w:vertAlign w:val="baseline"/>
          <w:rtl w:val="0"/>
        </w:rPr>
        <w:t xml:space="preserve">[❖] Un voyage palpitant à travers Munich, inspiré des romans noirs</w:t>
      </w:r>
    </w:p>
    <w:p xmlns:wp14="http://schemas.microsoft.com/office/word/2010/wordml" w:rsidP="36488B71" w14:paraId="67171A31" wp14:textId="3E13755B">
      <w:pPr>
        <w:pStyle w:val="Normal"/>
        <w:bidi w:val="0"/>
      </w:pPr>
      <w:r>
        <w:rPr>
          <w:lang w:val="fr"/>
          <w:b w:val="0"/>
          <w:bCs w:val="0"/>
          <w:i w:val="0"/>
          <w:iCs w:val="0"/>
          <w:u w:val="none"/>
          <w:vertAlign w:val="baseline"/>
          <w:rtl w:val="0"/>
        </w:rPr>
        <w:t xml:space="preserve">[❖] Le tableau mental, un inventaire innovant d'objets et de pensées interconnectés</w:t>
      </w:r>
    </w:p>
    <w:p xmlns:wp14="http://schemas.microsoft.com/office/word/2010/wordml" w:rsidP="36488B71" w14:paraId="67D9D21B" wp14:textId="715C9E76">
      <w:pPr>
        <w:pStyle w:val="Normal"/>
        <w:bidi w:val="0"/>
      </w:pPr>
      <w:r>
        <w:rPr>
          <w:lang w:val="fr"/>
          <w:b w:val="0"/>
          <w:bCs w:val="0"/>
          <w:i w:val="0"/>
          <w:iCs w:val="0"/>
          <w:u w:val="none"/>
          <w:vertAlign w:val="baseline"/>
          <w:rtl w:val="0"/>
        </w:rPr>
        <w:t xml:space="preserve">[❖] Des mécaniques d'enquête captivantes, avec des casse-têtes variés et des énigmes de dialogue complexes</w:t>
      </w:r>
    </w:p>
    <w:p xmlns:wp14="http://schemas.microsoft.com/office/word/2010/wordml" w:rsidP="36488B71" w14:paraId="268458EA" wp14:textId="0C77EAA7">
      <w:pPr>
        <w:pStyle w:val="Normal"/>
        <w:bidi w:val="0"/>
      </w:pPr>
      <w:r>
        <w:rPr>
          <w:lang w:val="fr"/>
          <w:b w:val="0"/>
          <w:bCs w:val="0"/>
          <w:i w:val="0"/>
          <w:iCs w:val="0"/>
          <w:u w:val="none"/>
          <w:vertAlign w:val="baseline"/>
          <w:rtl w:val="0"/>
        </w:rPr>
        <w:t xml:space="preserve">[❖] Un style artistique unique</w:t>
      </w:r>
    </w:p>
    <w:p xmlns:wp14="http://schemas.microsoft.com/office/word/2010/wordml" w:rsidP="36488B71" w14:paraId="1E887DE5" wp14:textId="3B8BD9E6">
      <w:pPr>
        <w:pStyle w:val="Normal"/>
        <w:bidi w:val="0"/>
      </w:pPr>
      <w:r>
        <w:rPr>
          <w:lang w:val="fr"/>
          <w:b w:val="0"/>
          <w:bCs w:val="0"/>
          <w:i w:val="0"/>
          <w:iCs w:val="0"/>
          <w:u w:val="none"/>
          <w:vertAlign w:val="baseline"/>
          <w:rtl w:val="0"/>
        </w:rPr>
        <w:t xml:space="preserve">[❖] Une aventure graphique entièrement doublée, avec une grande diversité de personnages</w:t>
      </w:r>
    </w:p>
    <w:p xmlns:wp14="http://schemas.microsoft.com/office/word/2010/wordml" w:rsidP="36488B71" w14:paraId="0F3374E4" wp14:textId="77CDB5A7">
      <w:pPr>
        <w:pStyle w:val="Normal"/>
        <w:bidi w:val="0"/>
      </w:pPr>
      <w:r>
        <w:rPr>
          <w:lang w:val="fr"/>
          <w:b w:val="0"/>
          <w:bCs w:val="0"/>
          <w:i w:val="0"/>
          <w:iCs w:val="0"/>
          <w:u w:val="none"/>
          <w:vertAlign w:val="baseline"/>
          <w:rtl w:val="0"/>
        </w:rPr>
        <w:t xml:space="preserve"> </w:t>
      </w:r>
    </w:p>
    <w:p xmlns:wp14="http://schemas.microsoft.com/office/word/2010/wordml" w:rsidP="36488B71" w14:paraId="4E47C1E7" wp14:textId="149BC7D0">
      <w:pPr>
        <w:pStyle w:val="Normal"/>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7B589A8"/>
    <w:rsid w:val="13B4B6D8"/>
    <w:rsid w:val="3320F791"/>
    <w:rsid w:val="36488B71"/>
    <w:rsid w:val="4597891C"/>
    <w:rsid w:val="47B589A8"/>
    <w:rsid w:val="54C7C7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589A8"/>
  <w15:chartTrackingRefBased/>
  <w15:docId w15:val="{C9843905-174F-450F-9A3B-29C4CDF4360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uiPriority w:val="0"/>
    <w:name w:val="Normal"/>
    <w:qFormat/>
    <w:rsid w:val="36488B71"/>
    <w:rPr>
      <w:noProof w:val="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link w:val="Heading1Char"/>
    <w:qFormat/>
    <w:rsid w:val="36488B71"/>
    <w:rPr>
      <w:rFonts w:ascii="Calibri Light" w:hAnsi="Calibri Light" w:eastAsia="" w:cs="" w:asciiTheme="majorAscii" w:hAnsiTheme="majorAscii" w:eastAsiaTheme="majorEastAsia" w:cstheme="majorBidi"/>
      <w:color w:val="2F5496" w:themeColor="accent1" w:themeTint="FF" w:themeShade="BF"/>
      <w:sz w:val="32"/>
      <w:szCs w:val="32"/>
    </w:rPr>
    <w:pPr>
      <w:keepNext w:val="1"/>
      <w:keepLines w:val="1"/>
      <w:spacing w:before="240" w:after="0"/>
      <w:outlineLvl w:val="0"/>
    </w:pPr>
  </w:style>
  <w:style w:type="paragraph" w:styleId="Heading2">
    <w:uiPriority w:val="9"/>
    <w:name w:val="heading 2"/>
    <w:basedOn w:val="Normal"/>
    <w:next w:val="Normal"/>
    <w:unhideWhenUsed/>
    <w:link w:val="Heading2Char"/>
    <w:qFormat/>
    <w:rsid w:val="36488B71"/>
    <w:rPr>
      <w:rFonts w:ascii="Calibri Light" w:hAnsi="Calibri Light" w:eastAsia="" w:cs="" w:asciiTheme="majorAscii" w:hAnsiTheme="majorAscii" w:eastAsiaTheme="majorEastAsia" w:cstheme="majorBidi"/>
      <w:color w:val="2F5496" w:themeColor="accent1" w:themeTint="FF" w:themeShade="BF"/>
      <w:sz w:val="26"/>
      <w:szCs w:val="26"/>
    </w:rPr>
    <w:pPr>
      <w:keepNext w:val="1"/>
      <w:keepLines w:val="1"/>
      <w:spacing w:before="40" w:after="0"/>
      <w:outlineLvl w:val="1"/>
    </w:pPr>
  </w:style>
  <w:style w:type="paragraph" w:styleId="Heading3">
    <w:uiPriority w:val="9"/>
    <w:name w:val="heading 3"/>
    <w:basedOn w:val="Normal"/>
    <w:next w:val="Normal"/>
    <w:unhideWhenUsed/>
    <w:link w:val="Heading3Char"/>
    <w:qFormat/>
    <w:rsid w:val="36488B71"/>
    <w:rPr>
      <w:rFonts w:ascii="Calibri Light" w:hAnsi="Calibri Light" w:eastAsia="" w:cs="" w:asciiTheme="majorAscii" w:hAnsiTheme="majorAscii" w:eastAsiaTheme="majorEastAsia" w:cstheme="majorBidi"/>
      <w:color w:val="1F3763"/>
      <w:sz w:val="24"/>
      <w:szCs w:val="24"/>
    </w:rPr>
    <w:pPr>
      <w:keepNext w:val="1"/>
      <w:keepLines w:val="1"/>
      <w:spacing w:before="40" w:after="0"/>
      <w:outlineLvl w:val="2"/>
    </w:pPr>
  </w:style>
  <w:style w:type="paragraph" w:styleId="Heading4">
    <w:uiPriority w:val="9"/>
    <w:name w:val="heading 4"/>
    <w:basedOn w:val="Normal"/>
    <w:next w:val="Normal"/>
    <w:unhideWhenUsed/>
    <w:link w:val="Heading4Char"/>
    <w:qFormat/>
    <w:rsid w:val="36488B71"/>
    <w:rPr>
      <w:rFonts w:ascii="Calibri Light" w:hAnsi="Calibri Light" w:eastAsia="" w:cs="" w:asciiTheme="majorAscii" w:hAnsiTheme="majorAscii" w:eastAsiaTheme="majorEastAsia" w:cstheme="majorBidi"/>
      <w:i w:val="1"/>
      <w:iCs w:val="1"/>
      <w:color w:val="2F5496" w:themeColor="accent1" w:themeTint="FF" w:themeShade="BF"/>
    </w:rPr>
    <w:pPr>
      <w:keepNext w:val="1"/>
      <w:keepLines w:val="1"/>
      <w:spacing w:before="40" w:after="0"/>
      <w:outlineLvl w:val="3"/>
    </w:pPr>
  </w:style>
  <w:style w:type="paragraph" w:styleId="Heading5">
    <w:uiPriority w:val="9"/>
    <w:name w:val="heading 5"/>
    <w:basedOn w:val="Normal"/>
    <w:next w:val="Normal"/>
    <w:unhideWhenUsed/>
    <w:link w:val="Heading5Char"/>
    <w:qFormat/>
    <w:rsid w:val="36488B71"/>
    <w:rPr>
      <w:rFonts w:ascii="Calibri Light" w:hAnsi="Calibri Light" w:eastAsia="" w:cs="" w:asciiTheme="majorAscii" w:hAnsiTheme="majorAscii" w:eastAsiaTheme="majorEastAsia" w:cstheme="majorBidi"/>
      <w:color w:val="2F5496" w:themeColor="accent1" w:themeTint="FF" w:themeShade="BF"/>
    </w:rPr>
    <w:pPr>
      <w:keepNext w:val="1"/>
      <w:keepLines w:val="1"/>
      <w:spacing w:before="40" w:after="0"/>
      <w:outlineLvl w:val="4"/>
    </w:pPr>
  </w:style>
  <w:style w:type="paragraph" w:styleId="Heading6">
    <w:uiPriority w:val="9"/>
    <w:name w:val="heading 6"/>
    <w:basedOn w:val="Normal"/>
    <w:next w:val="Normal"/>
    <w:unhideWhenUsed/>
    <w:link w:val="Heading6Char"/>
    <w:qFormat/>
    <w:rsid w:val="36488B71"/>
    <w:rPr>
      <w:rFonts w:ascii="Calibri Light" w:hAnsi="Calibri Light" w:eastAsia="" w:cs="" w:asciiTheme="majorAscii" w:hAnsiTheme="majorAscii" w:eastAsiaTheme="majorEastAsia" w:cstheme="majorBidi"/>
      <w:color w:val="1F3763"/>
    </w:rPr>
    <w:pPr>
      <w:keepNext w:val="1"/>
      <w:keepLines w:val="1"/>
      <w:spacing w:before="40" w:after="0"/>
      <w:outlineLvl w:val="5"/>
    </w:pPr>
  </w:style>
  <w:style w:type="paragraph" w:styleId="Heading7">
    <w:uiPriority w:val="9"/>
    <w:name w:val="heading 7"/>
    <w:basedOn w:val="Normal"/>
    <w:next w:val="Normal"/>
    <w:unhideWhenUsed/>
    <w:link w:val="Heading7Char"/>
    <w:qFormat/>
    <w:rsid w:val="36488B71"/>
    <w:rPr>
      <w:rFonts w:ascii="Calibri Light" w:hAnsi="Calibri Light" w:eastAsia="" w:cs="" w:asciiTheme="majorAscii" w:hAnsiTheme="majorAscii" w:eastAsiaTheme="majorEastAsia" w:cstheme="majorBidi"/>
      <w:i w:val="1"/>
      <w:iCs w:val="1"/>
      <w:color w:val="1F3763"/>
    </w:rPr>
    <w:pPr>
      <w:keepNext w:val="1"/>
      <w:keepLines w:val="1"/>
      <w:spacing w:before="40" w:after="0"/>
      <w:outlineLvl w:val="6"/>
    </w:pPr>
  </w:style>
  <w:style w:type="paragraph" w:styleId="Heading8">
    <w:uiPriority w:val="9"/>
    <w:name w:val="heading 8"/>
    <w:basedOn w:val="Normal"/>
    <w:next w:val="Normal"/>
    <w:unhideWhenUsed/>
    <w:link w:val="Heading8Char"/>
    <w:qFormat/>
    <w:rsid w:val="36488B71"/>
    <w:rPr>
      <w:rFonts w:ascii="Calibri Light" w:hAnsi="Calibri Light" w:eastAsia="" w:cs="" w:asciiTheme="majorAscii" w:hAnsiTheme="majorAscii" w:eastAsiaTheme="majorEastAsia" w:cstheme="majorBidi"/>
      <w:color w:val="272727"/>
      <w:sz w:val="21"/>
      <w:szCs w:val="21"/>
    </w:rPr>
    <w:pPr>
      <w:keepNext w:val="1"/>
      <w:keepLines w:val="1"/>
      <w:spacing w:before="40" w:after="0"/>
      <w:outlineLvl w:val="7"/>
    </w:pPr>
  </w:style>
  <w:style w:type="paragraph" w:styleId="Heading9">
    <w:uiPriority w:val="9"/>
    <w:name w:val="heading 9"/>
    <w:basedOn w:val="Normal"/>
    <w:next w:val="Normal"/>
    <w:unhideWhenUsed/>
    <w:link w:val="Heading9Char"/>
    <w:qFormat/>
    <w:rsid w:val="36488B71"/>
    <w:rPr>
      <w:rFonts w:ascii="Calibri Light" w:hAnsi="Calibri Light" w:eastAsia="" w:cs="" w:asciiTheme="majorAscii" w:hAnsiTheme="majorAscii" w:eastAsiaTheme="majorEastAsia" w:cstheme="majorBidi"/>
      <w:i w:val="1"/>
      <w:iCs w:val="1"/>
      <w:color w:val="272727"/>
      <w:sz w:val="21"/>
      <w:szCs w:val="21"/>
    </w:rPr>
    <w:pPr>
      <w:keepNext w:val="1"/>
      <w:keepLines w:val="1"/>
      <w:spacing w:before="40" w:after="0"/>
      <w:outlineLvl w:val="8"/>
    </w:pPr>
  </w:style>
  <w:style w:type="paragraph" w:styleId="Title">
    <w:uiPriority w:val="10"/>
    <w:name w:val="Title"/>
    <w:basedOn w:val="Normal"/>
    <w:next w:val="Normal"/>
    <w:link w:val="TitleChar"/>
    <w:qFormat/>
    <w:rsid w:val="36488B71"/>
    <w:rPr>
      <w:rFonts w:ascii="Calibri Light" w:hAnsi="Calibri Light" w:eastAsia="" w:cs="" w:asciiTheme="majorAscii" w:hAnsiTheme="majorAscii" w:eastAsiaTheme="majorEastAsia" w:cstheme="majorBidi"/>
      <w:sz w:val="56"/>
      <w:szCs w:val="56"/>
    </w:rPr>
    <w:pPr>
      <w:spacing w:after="0"/>
      <w:contextualSpacing/>
    </w:pPr>
  </w:style>
  <w:style w:type="paragraph" w:styleId="Subtitle">
    <w:uiPriority w:val="11"/>
    <w:name w:val="Subtitle"/>
    <w:basedOn w:val="Normal"/>
    <w:next w:val="Normal"/>
    <w:link w:val="SubtitleChar"/>
    <w:qFormat/>
    <w:rsid w:val="36488B71"/>
    <w:rPr>
      <w:rFonts w:ascii="Calibri" w:hAnsi="Calibri" w:eastAsia="" w:cs="" w:asciiTheme="minorAscii" w:hAnsiTheme="minorAscii" w:eastAsiaTheme="minorEastAsia" w:cstheme="minorBidi"/>
      <w:color w:val="5A5A5A"/>
    </w:rPr>
  </w:style>
  <w:style w:type="paragraph" w:styleId="Quote">
    <w:uiPriority w:val="29"/>
    <w:name w:val="Quote"/>
    <w:basedOn w:val="Normal"/>
    <w:next w:val="Normal"/>
    <w:link w:val="QuoteChar"/>
    <w:qFormat/>
    <w:rsid w:val="36488B71"/>
    <w:rPr>
      <w:i w:val="1"/>
      <w:iCs w:val="1"/>
      <w:color w:val="404040" w:themeColor="text1" w:themeTint="BF" w:themeShade="FF"/>
    </w:rPr>
    <w:pPr>
      <w:spacing w:before="200"/>
      <w:ind w:left="864" w:right="864"/>
      <w:jc w:val="center"/>
    </w:pPr>
  </w:style>
  <w:style w:type="paragraph" w:styleId="IntenseQuote">
    <w:uiPriority w:val="30"/>
    <w:name w:val="Intense Quote"/>
    <w:basedOn w:val="Normal"/>
    <w:next w:val="Normal"/>
    <w:link w:val="IntenseQuoteChar"/>
    <w:qFormat/>
    <w:rsid w:val="36488B71"/>
    <w:rPr>
      <w:i w:val="1"/>
      <w:iCs w:val="1"/>
      <w:color w:val="4472C4" w:themeColor="accent1" w:themeTint="FF" w:themeShade="FF"/>
    </w:rPr>
    <w:pPr>
      <w:spacing w:before="360" w:after="360"/>
      <w:ind w:left="864" w:right="864"/>
      <w:jc w:val="center"/>
    </w:pPr>
  </w:style>
  <w:style w:type="paragraph" w:styleId="ListParagraph">
    <w:uiPriority w:val="34"/>
    <w:name w:val="List Paragraph"/>
    <w:basedOn w:val="Normal"/>
    <w:qFormat/>
    <w:rsid w:val="36488B71"/>
    <w:pPr>
      <w:spacing/>
      <w:ind w:left="720"/>
      <w:contextualSpacing/>
    </w:pPr>
  </w:style>
  <w:style w:type="character" w:styleId="Heading1Char" w:customStyle="true">
    <w:uiPriority w:val="9"/>
    <w:name w:val="Heading 1 Char"/>
    <w:basedOn w:val="DefaultParagraphFont"/>
    <w:link w:val="Heading1"/>
    <w:rsid w:val="36488B71"/>
    <w:rPr>
      <w:rFonts w:ascii="Calibri Light" w:hAnsi="Calibri Light" w:eastAsia="" w:cs="" w:asciiTheme="majorAscii" w:hAnsiTheme="majorAscii" w:eastAsiaTheme="majorEastAsia" w:cstheme="majorBidi"/>
      <w:noProof w:val="0"/>
      <w:color w:val="2F5496" w:themeColor="accent1" w:themeTint="FF" w:themeShade="BF"/>
      <w:sz w:val="32"/>
      <w:szCs w:val="32"/>
      <w:lang w:val="en-US"/>
    </w:rPr>
  </w:style>
  <w:style w:type="character" w:styleId="Heading2Char" w:customStyle="true">
    <w:uiPriority w:val="9"/>
    <w:name w:val="Heading 2 Char"/>
    <w:basedOn w:val="DefaultParagraphFont"/>
    <w:link w:val="Heading2"/>
    <w:rsid w:val="36488B71"/>
    <w:rPr>
      <w:rFonts w:ascii="Calibri Light" w:hAnsi="Calibri Light" w:eastAsia="" w:cs="" w:asciiTheme="majorAscii" w:hAnsiTheme="majorAscii" w:eastAsiaTheme="majorEastAsia" w:cstheme="majorBidi"/>
      <w:noProof w:val="0"/>
      <w:color w:val="2F5496" w:themeColor="accent1" w:themeTint="FF" w:themeShade="BF"/>
      <w:sz w:val="26"/>
      <w:szCs w:val="26"/>
      <w:lang w:val="en-US"/>
    </w:rPr>
  </w:style>
  <w:style w:type="character" w:styleId="Heading3Char" w:customStyle="true">
    <w:uiPriority w:val="9"/>
    <w:name w:val="Heading 3 Char"/>
    <w:basedOn w:val="DefaultParagraphFont"/>
    <w:link w:val="Heading3"/>
    <w:rsid w:val="36488B71"/>
    <w:rPr>
      <w:rFonts w:ascii="Calibri Light" w:hAnsi="Calibri Light" w:eastAsia="" w:cs="" w:asciiTheme="majorAscii" w:hAnsiTheme="majorAscii" w:eastAsiaTheme="majorEastAsia" w:cstheme="majorBidi"/>
      <w:noProof w:val="0"/>
      <w:color w:val="1F3763"/>
      <w:sz w:val="24"/>
      <w:szCs w:val="24"/>
      <w:lang w:val="en-US"/>
    </w:rPr>
  </w:style>
  <w:style w:type="character" w:styleId="Heading4Char" w:customStyle="true">
    <w:uiPriority w:val="9"/>
    <w:name w:val="Heading 4 Char"/>
    <w:basedOn w:val="DefaultParagraphFont"/>
    <w:link w:val="Heading4"/>
    <w:rsid w:val="36488B71"/>
    <w:rPr>
      <w:rFonts w:ascii="Calibri Light" w:hAnsi="Calibri Light" w:eastAsia="" w:cs="" w:asciiTheme="majorAscii" w:hAnsiTheme="majorAscii" w:eastAsiaTheme="majorEastAsia" w:cstheme="majorBidi"/>
      <w:i w:val="1"/>
      <w:iCs w:val="1"/>
      <w:noProof w:val="0"/>
      <w:color w:val="2F5496" w:themeColor="accent1" w:themeTint="FF" w:themeShade="BF"/>
      <w:lang w:val="en-US"/>
    </w:rPr>
  </w:style>
  <w:style w:type="character" w:styleId="Heading5Char" w:customStyle="true">
    <w:uiPriority w:val="9"/>
    <w:name w:val="Heading 5 Char"/>
    <w:basedOn w:val="DefaultParagraphFont"/>
    <w:link w:val="Heading5"/>
    <w:rsid w:val="36488B71"/>
    <w:rPr>
      <w:rFonts w:ascii="Calibri Light" w:hAnsi="Calibri Light" w:eastAsia="" w:cs="" w:asciiTheme="majorAscii" w:hAnsiTheme="majorAscii" w:eastAsiaTheme="majorEastAsia" w:cstheme="majorBidi"/>
      <w:noProof w:val="0"/>
      <w:color w:val="2F5496" w:themeColor="accent1" w:themeTint="FF" w:themeShade="BF"/>
      <w:lang w:val="en-US"/>
    </w:rPr>
  </w:style>
  <w:style w:type="character" w:styleId="Heading6Char" w:customStyle="true">
    <w:uiPriority w:val="9"/>
    <w:name w:val="Heading 6 Char"/>
    <w:basedOn w:val="DefaultParagraphFont"/>
    <w:link w:val="Heading6"/>
    <w:rsid w:val="36488B71"/>
    <w:rPr>
      <w:rFonts w:ascii="Calibri Light" w:hAnsi="Calibri Light" w:eastAsia="" w:cs="" w:asciiTheme="majorAscii" w:hAnsiTheme="majorAscii" w:eastAsiaTheme="majorEastAsia" w:cstheme="majorBidi"/>
      <w:noProof w:val="0"/>
      <w:color w:val="1F3763"/>
      <w:lang w:val="en-US"/>
    </w:rPr>
  </w:style>
  <w:style w:type="character" w:styleId="Heading7Char" w:customStyle="true">
    <w:uiPriority w:val="9"/>
    <w:name w:val="Heading 7 Char"/>
    <w:basedOn w:val="DefaultParagraphFont"/>
    <w:link w:val="Heading7"/>
    <w:rsid w:val="36488B71"/>
    <w:rPr>
      <w:rFonts w:ascii="Calibri Light" w:hAnsi="Calibri Light" w:eastAsia="" w:cs="" w:asciiTheme="majorAscii" w:hAnsiTheme="majorAscii" w:eastAsiaTheme="majorEastAsia" w:cstheme="majorBidi"/>
      <w:i w:val="1"/>
      <w:iCs w:val="1"/>
      <w:noProof w:val="0"/>
      <w:color w:val="1F3763"/>
      <w:lang w:val="en-US"/>
    </w:rPr>
  </w:style>
  <w:style w:type="character" w:styleId="Heading8Char" w:customStyle="true">
    <w:uiPriority w:val="9"/>
    <w:name w:val="Heading 8 Char"/>
    <w:basedOn w:val="DefaultParagraphFont"/>
    <w:link w:val="Heading8"/>
    <w:rsid w:val="36488B71"/>
    <w:rPr>
      <w:rFonts w:ascii="Calibri Light" w:hAnsi="Calibri Light" w:eastAsia="" w:cs="" w:asciiTheme="majorAscii" w:hAnsiTheme="majorAscii" w:eastAsiaTheme="majorEastAsia" w:cstheme="majorBidi"/>
      <w:noProof w:val="0"/>
      <w:color w:val="272727"/>
      <w:sz w:val="21"/>
      <w:szCs w:val="21"/>
      <w:lang w:val="en-US"/>
    </w:rPr>
  </w:style>
  <w:style w:type="character" w:styleId="Heading9Char" w:customStyle="true">
    <w:uiPriority w:val="9"/>
    <w:name w:val="Heading 9 Char"/>
    <w:basedOn w:val="DefaultParagraphFont"/>
    <w:link w:val="Heading9"/>
    <w:rsid w:val="36488B71"/>
    <w:rPr>
      <w:rFonts w:ascii="Calibri Light" w:hAnsi="Calibri Light" w:eastAsia="" w:cs="" w:asciiTheme="majorAscii" w:hAnsiTheme="majorAscii" w:eastAsiaTheme="majorEastAsia" w:cstheme="majorBidi"/>
      <w:i w:val="1"/>
      <w:iCs w:val="1"/>
      <w:noProof w:val="0"/>
      <w:color w:val="272727"/>
      <w:sz w:val="21"/>
      <w:szCs w:val="21"/>
      <w:lang w:val="en-US"/>
    </w:rPr>
  </w:style>
  <w:style w:type="character" w:styleId="TitleChar" w:customStyle="true">
    <w:uiPriority w:val="10"/>
    <w:name w:val="Title Char"/>
    <w:basedOn w:val="DefaultParagraphFont"/>
    <w:link w:val="Title"/>
    <w:rsid w:val="36488B71"/>
    <w:rPr>
      <w:rFonts w:ascii="Calibri Light" w:hAnsi="Calibri Light" w:eastAsia="" w:cs="" w:asciiTheme="majorAscii" w:hAnsiTheme="majorAscii" w:eastAsiaTheme="majorEastAsia" w:cstheme="majorBidi"/>
      <w:noProof w:val="0"/>
      <w:sz w:val="56"/>
      <w:szCs w:val="56"/>
      <w:lang w:val="en-US"/>
    </w:rPr>
  </w:style>
  <w:style w:type="character" w:styleId="SubtitleChar" w:customStyle="true">
    <w:uiPriority w:val="11"/>
    <w:name w:val="Subtitle Char"/>
    <w:basedOn w:val="DefaultParagraphFont"/>
    <w:link w:val="Subtitle"/>
    <w:rsid w:val="36488B71"/>
    <w:rPr>
      <w:rFonts w:ascii="Calibri" w:hAnsi="Calibri" w:eastAsia="" w:cs="" w:asciiTheme="minorAscii" w:hAnsiTheme="minorAscii" w:eastAsiaTheme="minorEastAsia" w:cstheme="minorBidi"/>
      <w:noProof w:val="0"/>
      <w:color w:val="5A5A5A"/>
      <w:lang w:val="en-US"/>
    </w:rPr>
  </w:style>
  <w:style w:type="character" w:styleId="QuoteChar" w:customStyle="true">
    <w:uiPriority w:val="29"/>
    <w:name w:val="Quote Char"/>
    <w:basedOn w:val="DefaultParagraphFont"/>
    <w:link w:val="Quote"/>
    <w:rsid w:val="36488B71"/>
    <w:rPr>
      <w:i w:val="1"/>
      <w:iCs w:val="1"/>
      <w:noProof w:val="0"/>
      <w:color w:val="404040" w:themeColor="text1" w:themeTint="BF" w:themeShade="FF"/>
      <w:lang w:val="en-US"/>
    </w:rPr>
  </w:style>
  <w:style w:type="character" w:styleId="IntenseQuoteChar" w:customStyle="true">
    <w:uiPriority w:val="30"/>
    <w:name w:val="Intense Quote Char"/>
    <w:basedOn w:val="DefaultParagraphFont"/>
    <w:link w:val="IntenseQuote"/>
    <w:rsid w:val="36488B71"/>
    <w:rPr>
      <w:i w:val="1"/>
      <w:iCs w:val="1"/>
      <w:noProof w:val="0"/>
      <w:color w:val="4472C4" w:themeColor="accent1" w:themeTint="FF" w:themeShade="FF"/>
      <w:lang w:val="en-US"/>
    </w:rPr>
  </w:style>
  <w:style w:type="paragraph" w:styleId="TOC1">
    <w:uiPriority w:val="39"/>
    <w:name w:val="toc 1"/>
    <w:basedOn w:val="Normal"/>
    <w:next w:val="Normal"/>
    <w:unhideWhenUsed/>
    <w:rsid w:val="36488B71"/>
    <w:pPr>
      <w:spacing w:after="100"/>
    </w:pPr>
  </w:style>
  <w:style w:type="paragraph" w:styleId="TOC2">
    <w:uiPriority w:val="39"/>
    <w:name w:val="toc 2"/>
    <w:basedOn w:val="Normal"/>
    <w:next w:val="Normal"/>
    <w:unhideWhenUsed/>
    <w:rsid w:val="36488B71"/>
    <w:pPr>
      <w:spacing w:after="100"/>
      <w:ind w:left="220"/>
    </w:pPr>
  </w:style>
  <w:style w:type="paragraph" w:styleId="TOC3">
    <w:uiPriority w:val="39"/>
    <w:name w:val="toc 3"/>
    <w:basedOn w:val="Normal"/>
    <w:next w:val="Normal"/>
    <w:unhideWhenUsed/>
    <w:rsid w:val="36488B71"/>
    <w:pPr>
      <w:spacing w:after="100"/>
      <w:ind w:left="440"/>
    </w:pPr>
  </w:style>
  <w:style w:type="paragraph" w:styleId="TOC4">
    <w:uiPriority w:val="39"/>
    <w:name w:val="toc 4"/>
    <w:basedOn w:val="Normal"/>
    <w:next w:val="Normal"/>
    <w:unhideWhenUsed/>
    <w:rsid w:val="36488B71"/>
    <w:pPr>
      <w:spacing w:after="100"/>
      <w:ind w:left="660"/>
    </w:pPr>
  </w:style>
  <w:style w:type="paragraph" w:styleId="TOC5">
    <w:uiPriority w:val="39"/>
    <w:name w:val="toc 5"/>
    <w:basedOn w:val="Normal"/>
    <w:next w:val="Normal"/>
    <w:unhideWhenUsed/>
    <w:rsid w:val="36488B71"/>
    <w:pPr>
      <w:spacing w:after="100"/>
      <w:ind w:left="880"/>
    </w:pPr>
  </w:style>
  <w:style w:type="paragraph" w:styleId="TOC6">
    <w:uiPriority w:val="39"/>
    <w:name w:val="toc 6"/>
    <w:basedOn w:val="Normal"/>
    <w:next w:val="Normal"/>
    <w:unhideWhenUsed/>
    <w:rsid w:val="36488B71"/>
    <w:pPr>
      <w:spacing w:after="100"/>
      <w:ind w:left="1100"/>
    </w:pPr>
  </w:style>
  <w:style w:type="paragraph" w:styleId="TOC7">
    <w:uiPriority w:val="39"/>
    <w:name w:val="toc 7"/>
    <w:basedOn w:val="Normal"/>
    <w:next w:val="Normal"/>
    <w:unhideWhenUsed/>
    <w:rsid w:val="36488B71"/>
    <w:pPr>
      <w:spacing w:after="100"/>
      <w:ind w:left="1320"/>
    </w:pPr>
  </w:style>
  <w:style w:type="paragraph" w:styleId="TOC8">
    <w:uiPriority w:val="39"/>
    <w:name w:val="toc 8"/>
    <w:basedOn w:val="Normal"/>
    <w:next w:val="Normal"/>
    <w:unhideWhenUsed/>
    <w:rsid w:val="36488B71"/>
    <w:pPr>
      <w:spacing w:after="100"/>
      <w:ind w:left="1540"/>
    </w:pPr>
  </w:style>
  <w:style w:type="paragraph" w:styleId="TOC9">
    <w:uiPriority w:val="39"/>
    <w:name w:val="toc 9"/>
    <w:basedOn w:val="Normal"/>
    <w:next w:val="Normal"/>
    <w:unhideWhenUsed/>
    <w:rsid w:val="36488B71"/>
    <w:pPr>
      <w:spacing w:after="100"/>
      <w:ind w:left="1760"/>
    </w:pPr>
  </w:style>
  <w:style w:type="paragraph" w:styleId="EndnoteText">
    <w:uiPriority w:val="99"/>
    <w:name w:val="endnote text"/>
    <w:basedOn w:val="Normal"/>
    <w:semiHidden/>
    <w:unhideWhenUsed/>
    <w:link w:val="EndnoteTextChar"/>
    <w:rsid w:val="36488B71"/>
    <w:rPr>
      <w:sz w:val="20"/>
      <w:szCs w:val="20"/>
    </w:rPr>
    <w:pPr>
      <w:spacing w:after="0"/>
    </w:pPr>
  </w:style>
  <w:style w:type="character" w:styleId="EndnoteTextChar" w:customStyle="true">
    <w:uiPriority w:val="99"/>
    <w:name w:val="Endnote Text Char"/>
    <w:basedOn w:val="DefaultParagraphFont"/>
    <w:semiHidden/>
    <w:link w:val="EndnoteText"/>
    <w:rsid w:val="36488B71"/>
    <w:rPr>
      <w:noProof w:val="0"/>
      <w:sz w:val="20"/>
      <w:szCs w:val="20"/>
      <w:lang w:val="en-US"/>
    </w:rPr>
  </w:style>
  <w:style w:type="paragraph" w:styleId="Footer">
    <w:uiPriority w:val="99"/>
    <w:name w:val="footer"/>
    <w:basedOn w:val="Normal"/>
    <w:unhideWhenUsed/>
    <w:link w:val="FooterChar"/>
    <w:rsid w:val="36488B71"/>
    <w:pPr>
      <w:tabs>
        <w:tab w:val="center" w:leader="none" w:pos="4680"/>
        <w:tab w:val="right" w:leader="none" w:pos="9360"/>
      </w:tabs>
      <w:spacing w:after="0"/>
    </w:pPr>
  </w:style>
  <w:style w:type="character" w:styleId="FooterChar" w:customStyle="true">
    <w:uiPriority w:val="99"/>
    <w:name w:val="Footer Char"/>
    <w:basedOn w:val="DefaultParagraphFont"/>
    <w:link w:val="Footer"/>
    <w:rsid w:val="36488B71"/>
    <w:rPr>
      <w:noProof w:val="0"/>
      <w:lang w:val="en-US"/>
    </w:rPr>
  </w:style>
  <w:style w:type="paragraph" w:styleId="FootnoteText">
    <w:uiPriority w:val="99"/>
    <w:name w:val="footnote text"/>
    <w:basedOn w:val="Normal"/>
    <w:semiHidden/>
    <w:unhideWhenUsed/>
    <w:link w:val="FootnoteTextChar"/>
    <w:rsid w:val="36488B71"/>
    <w:rPr>
      <w:sz w:val="20"/>
      <w:szCs w:val="20"/>
    </w:rPr>
    <w:pPr>
      <w:spacing w:after="0"/>
    </w:pPr>
  </w:style>
  <w:style w:type="character" w:styleId="FootnoteTextChar" w:customStyle="true">
    <w:uiPriority w:val="99"/>
    <w:name w:val="Footnote Text Char"/>
    <w:basedOn w:val="DefaultParagraphFont"/>
    <w:semiHidden/>
    <w:link w:val="FootnoteText"/>
    <w:rsid w:val="36488B71"/>
    <w:rPr>
      <w:noProof w:val="0"/>
      <w:sz w:val="20"/>
      <w:szCs w:val="20"/>
      <w:lang w:val="en-US"/>
    </w:rPr>
  </w:style>
  <w:style w:type="paragraph" w:styleId="Header">
    <w:uiPriority w:val="99"/>
    <w:name w:val="header"/>
    <w:basedOn w:val="Normal"/>
    <w:unhideWhenUsed/>
    <w:link w:val="HeaderChar"/>
    <w:rsid w:val="36488B71"/>
    <w:pPr>
      <w:tabs>
        <w:tab w:val="center" w:leader="none" w:pos="4680"/>
        <w:tab w:val="right" w:leader="none" w:pos="9360"/>
      </w:tabs>
      <w:spacing w:after="0"/>
    </w:pPr>
  </w:style>
  <w:style w:type="character" w:styleId="HeaderChar" w:customStyle="true">
    <w:uiPriority w:val="99"/>
    <w:name w:val="Header Char"/>
    <w:basedOn w:val="DefaultParagraphFont"/>
    <w:link w:val="Header"/>
    <w:rsid w:val="36488B71"/>
    <w:rPr>
      <w:noProof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2023-04-04T09:09:08.9443745Z</dcterms:created>
  <dcterms:modified xsi:type="dcterms:W3CDTF">2023-04-04T09:24:08.2397948Z</dcterms:modified>
  <dc:creator>Uwe Roth</dc:creator>
  <lastModifiedBy>Uwe Roth</lastModifiedBy>
</coreProperties>
</file>